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50" w:rsidRDefault="00B60550" w:rsidP="00B60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</w:t>
      </w:r>
      <w:r w:rsidRPr="00A8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</w:t>
      </w:r>
    </w:p>
    <w:p w:rsidR="00B60550" w:rsidRDefault="00B60550" w:rsidP="00B60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Dyrektora S</w:t>
      </w:r>
      <w:r w:rsidRPr="00A8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22</w:t>
      </w:r>
      <w:r w:rsidRPr="00A83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2024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0550" w:rsidRDefault="00B60550" w:rsidP="00B60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wdrożenia procedury przyjmowania i rozpatrywania skarg i wniosków                    w Szkole </w:t>
      </w:r>
      <w:r w:rsidRPr="00A8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Podstawowej im. Jana Kasińskiego w Białej</w:t>
      </w:r>
    </w:p>
    <w:p w:rsidR="00B60550" w:rsidRPr="00FC66C1" w:rsidRDefault="00B60550" w:rsidP="00B60550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podstawie:</w:t>
      </w:r>
    </w:p>
    <w:p w:rsidR="00B60550" w:rsidRPr="0042562E" w:rsidRDefault="00B60550" w:rsidP="00B605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42562E">
        <w:rPr>
          <w:sz w:val="24"/>
          <w:szCs w:val="24"/>
        </w:rPr>
        <w:t xml:space="preserve"> z dnia 14 czerwca 1960 r. Kodeks Postępowania Administracyjnego ( </w:t>
      </w:r>
      <w:proofErr w:type="spellStart"/>
      <w:r w:rsidRPr="0042562E">
        <w:rPr>
          <w:sz w:val="24"/>
          <w:szCs w:val="24"/>
        </w:rPr>
        <w:t>t.j</w:t>
      </w:r>
      <w:proofErr w:type="spellEnd"/>
      <w:r w:rsidRPr="0042562E">
        <w:rPr>
          <w:sz w:val="24"/>
          <w:szCs w:val="24"/>
        </w:rPr>
        <w:t xml:space="preserve">. Dz. U. z 2023 r. poz. 775). </w:t>
      </w:r>
    </w:p>
    <w:p w:rsidR="00B60550" w:rsidRPr="0042562E" w:rsidRDefault="00B60550" w:rsidP="00B605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42562E">
        <w:rPr>
          <w:sz w:val="24"/>
          <w:szCs w:val="24"/>
        </w:rPr>
        <w:t xml:space="preserve"> Rady Ministrów z dnia 8 stycznia 2002 r. w sprawie organizacji przyjmowania i rozpatrywania skarg i wniosków ( Dz. U. z 2002 r. Nr 5 poz. 46)</w:t>
      </w:r>
      <w:r>
        <w:rPr>
          <w:sz w:val="24"/>
          <w:szCs w:val="24"/>
        </w:rPr>
        <w:t xml:space="preserve"> zarządzam, co następuje:</w:t>
      </w:r>
    </w:p>
    <w:p w:rsidR="00B60550" w:rsidRPr="0087272A" w:rsidRDefault="00B60550" w:rsidP="00595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550" w:rsidRPr="00A8340C" w:rsidRDefault="00B60550" w:rsidP="00B60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5957DE" w:rsidRPr="005957DE" w:rsidRDefault="00215E8A" w:rsidP="005957D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</w:t>
      </w:r>
      <w:r w:rsidR="005957DE" w:rsidRPr="0059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</w:t>
      </w:r>
      <w:r w:rsidR="00B60550" w:rsidRPr="0059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7DE" w:rsidRPr="005957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urę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przyjmowania i rozpatrywania skarg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5957DE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wniosków  w Szkole Podstawowej im. Jana Kasińskiego w Białej</w:t>
      </w:r>
      <w:r w:rsidR="00F46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która stanowi załącznik do niniejszego zarządzenia.</w:t>
      </w:r>
    </w:p>
    <w:p w:rsidR="00B60550" w:rsidRDefault="00B60550" w:rsidP="0059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5957DE" w:rsidRPr="00F46B83" w:rsidRDefault="005957DE" w:rsidP="00F46B8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wszystkich pracowników szkoły do zapoznania się z </w:t>
      </w:r>
      <w:r w:rsidR="00F46B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46B83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</w:t>
      </w:r>
      <w:r w:rsidR="00F46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urą</w:t>
      </w:r>
      <w:r w:rsidR="00F46B83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przyjmowania i rozpatrywania skarg</w:t>
      </w:r>
      <w:r w:rsidR="00F46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B83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wniosków  w Szkole Podstawowej </w:t>
      </w:r>
      <w:r w:rsidR="00F46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F46B83" w:rsidRPr="00595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Jana Kasińskiego w Białej</w:t>
      </w:r>
      <w:r w:rsidR="00F46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595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550" w:rsidRPr="00606780" w:rsidRDefault="00B60550" w:rsidP="00B60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B60550" w:rsidRPr="006A364D" w:rsidRDefault="00B60550" w:rsidP="006A364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 życie z dniem </w:t>
      </w:r>
      <w:r w:rsidR="005957DE" w:rsidRPr="006A364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A364D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.02.2024r.</w:t>
      </w:r>
    </w:p>
    <w:p w:rsidR="00A204D5" w:rsidRDefault="00B60550" w:rsidP="00B60550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Dyrektor Szkoły                            </w:t>
      </w:r>
    </w:p>
    <w:sectPr w:rsidR="00A2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72F"/>
    <w:multiLevelType w:val="hybridMultilevel"/>
    <w:tmpl w:val="4A72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B34"/>
    <w:multiLevelType w:val="hybridMultilevel"/>
    <w:tmpl w:val="8016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3E5"/>
    <w:multiLevelType w:val="hybridMultilevel"/>
    <w:tmpl w:val="9FCAB18A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36E38"/>
    <w:multiLevelType w:val="hybridMultilevel"/>
    <w:tmpl w:val="EDC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A4E"/>
    <w:multiLevelType w:val="hybridMultilevel"/>
    <w:tmpl w:val="608A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49E"/>
    <w:multiLevelType w:val="hybridMultilevel"/>
    <w:tmpl w:val="D83C33CC"/>
    <w:lvl w:ilvl="0" w:tplc="7F9AD8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3AA1B1F"/>
    <w:multiLevelType w:val="hybridMultilevel"/>
    <w:tmpl w:val="AF3E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0"/>
    <w:rsid w:val="00215E8A"/>
    <w:rsid w:val="005957DE"/>
    <w:rsid w:val="006A364D"/>
    <w:rsid w:val="00A204D5"/>
    <w:rsid w:val="00B60550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70A"/>
  <w15:chartTrackingRefBased/>
  <w15:docId w15:val="{F3FCDDAF-E473-474A-A0C2-D323CD4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Truszkiewicz</dc:creator>
  <cp:keywords/>
  <dc:description/>
  <cp:lastModifiedBy>Sławomir Truszkiewicz</cp:lastModifiedBy>
  <cp:revision>3</cp:revision>
  <dcterms:created xsi:type="dcterms:W3CDTF">2024-02-22T10:46:00Z</dcterms:created>
  <dcterms:modified xsi:type="dcterms:W3CDTF">2024-02-22T11:16:00Z</dcterms:modified>
</cp:coreProperties>
</file>